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55F" w:rsidRP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655F">
        <w:rPr>
          <w:rFonts w:ascii="Times New Roman" w:hAnsi="Times New Roman" w:cs="Times New Roman"/>
          <w:b/>
          <w:bCs/>
          <w:sz w:val="24"/>
          <w:szCs w:val="24"/>
          <w:lang w:val="kk-KZ"/>
        </w:rPr>
        <w:t>Қысқа мерзімді жоспар №1-сабак</w:t>
      </w:r>
    </w:p>
    <w:tbl>
      <w:tblPr>
        <w:tblW w:w="15163" w:type="dxa"/>
        <w:tblLook w:val="04A0" w:firstRow="1" w:lastRow="0" w:firstColumn="1" w:lastColumn="0" w:noHBand="0" w:noVBand="1"/>
      </w:tblPr>
      <w:tblGrid>
        <w:gridCol w:w="4390"/>
        <w:gridCol w:w="10773"/>
      </w:tblGrid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  бөлімі: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Кеңістіктегі бұрыш. Кеңістіктегі арақашықтық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Жанысбаева Улбике Абилдаевна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14.01.2025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Сыныбы: 10 «ә»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 саны:                   Қатыспағандар саны: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мен жазықтық арасындағы бұрыш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бағдарламасына сәйкес оқыту мақсаты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10.3.2 түзу мен жазықтық арасындағы бұрыштың анықтамасын білу, кескіндей алу және оның шамасын табу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1)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түзу мен жазықтық арасындағы бұрыштың анықтамасын білу;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2)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мен жазықтық арасындағы бұрыштың анықтамасын біледі, кескіндей алу;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3)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мен жазықтық арасындағы бұрыштың анықтамасын есептер шығаруда қолдану;</w:t>
            </w:r>
          </w:p>
        </w:tc>
      </w:tr>
      <w:tr w:rsidR="00FB655F" w:rsidRPr="00FB655F" w:rsidTr="00FB65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баулу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«Талап» құндылығына: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 шығаруда Жеке және командамен жұмыс істей білу, жұппен және топпен тапсырмаларды орындау кезінде  бір-бірімен дұрыс қарым-қатынас орната білу; сабақтың мақсатын ашу барысында жаңа тақырыпты түсіндіру барысында  Сыни және креативті ойлауға, жаңаны білуге, тануға құштар болу құндылықтарын дарыту.</w:t>
            </w:r>
          </w:p>
        </w:tc>
      </w:tr>
    </w:tbl>
    <w:p w:rsid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FB655F" w:rsidRP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0" w:name="_GoBack"/>
      <w:bookmarkEnd w:id="0"/>
      <w:r w:rsidRPr="00FB655F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Сабақтың барысы:</w:t>
      </w:r>
    </w:p>
    <w:tbl>
      <w:tblPr>
        <w:tblpPr w:leftFromText="180" w:rightFromText="180" w:vertAnchor="text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1129"/>
        <w:gridCol w:w="4649"/>
        <w:gridCol w:w="1701"/>
        <w:gridCol w:w="4423"/>
        <w:gridCol w:w="1843"/>
        <w:gridCol w:w="1701"/>
      </w:tblGrid>
      <w:tr w:rsidR="00FB655F" w:rsidRPr="00FB655F" w:rsidTr="00FB655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кезеңі/Уақыты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FB655F" w:rsidRPr="00FB655F" w:rsidTr="00FB655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5мин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Ұйымдастыру кезеңі.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Оқушылармен сәлемдесу. 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«Ақ тілек»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әдісі арқылы  психологиялық жағымды ахуал орнатамын. 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«Броун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әдісімен үш топқа реттік сандар бойынша  бөлемін.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Жылдам әрі функционалды түрде сыни ойлауды дамыту.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Тиімділігі: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  <w:r w:rsidRPr="00FB65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«Мадақтау сөздері» әдісмен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Жарайсың!, Керемет!, Жақсы!, Талпын!,.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Тақта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</w:p>
        </w:tc>
      </w:tr>
      <w:tr w:rsidR="00FB655F" w:rsidRPr="00FB655F" w:rsidTr="00FB655F">
        <w:trPr>
          <w:trHeight w:val="83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Сабақтың басы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15 мин.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«Джиксо» әдісі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10мин</w:t>
            </w:r>
          </w:p>
        </w:tc>
        <w:tc>
          <w:tcPr>
            <w:tcW w:w="6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Жаңа сабақты түсіндіру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0F88838" wp14:editId="398EB146">
                  <wp:extent cx="3648075" cy="2333625"/>
                  <wp:effectExtent l="1905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233979B" wp14:editId="004BF299">
                  <wp:extent cx="3638550" cy="2533650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Оқушылармен бірге сабақ мақсатын ашу;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Оқушылар оқулықтан жаңа сабақты оқып, топ ішінде талқылап бір- біріне түсіндіріп әр топ қорғайды: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CA69086" wp14:editId="1D0366AF">
                  <wp:extent cx="2628900" cy="1628775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Анықтама. Түзу жазықтықта жатқан кез келген түзуге перпендикуляр болса, ол түзу жазықтыққа да перпендикуляр деп аталады. Жазықтық пен түзу арасындағы бұрыш 90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6870F22" wp14:editId="265C50BD">
                  <wp:extent cx="2562225" cy="1628775"/>
                  <wp:effectExtent l="1905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Дұрыс жауаппен салыстыру 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«Әріптік бағалау»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(А,В+;B;C;C+) әдісімен оқушылар бір-бірін  бағалайды.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сабаққа қатысу белсенділігіне қарай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«Мадақтау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сөздері» әдісі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бірін-бірі бағалайды.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Жарайсың!, Керемет!, Жақсы!, Талпын!,.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ДК экраны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топтамасы.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10-сынып.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Тақта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E921DC7" wp14:editId="068D4133">
                      <wp:extent cx="971550" cy="914400"/>
                      <wp:effectExtent l="19050" t="19050" r="19050" b="19050"/>
                      <wp:docPr id="2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971550" cy="914400"/>
                                <a:chOff x="876300" y="746125"/>
                                <a:chExt cx="2448" cy="1472"/>
                              </a:xfrm>
                            </wpg:grpSpPr>
                            <wps:wsp>
                              <wps:cNvPr id="14" name="Freeform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746391"/>
                                  <a:ext cx="2448" cy="1206"/>
                                </a:xfrm>
                                <a:custGeom>
                                  <a:avLst/>
                                  <a:gdLst>
                                    <a:gd name="T0" fmla="*/ 2448 w 2448"/>
                                    <a:gd name="T1" fmla="*/ 344 h 1206"/>
                                    <a:gd name="T2" fmla="*/ 1311 w 2448"/>
                                    <a:gd name="T3" fmla="*/ 0 h 1206"/>
                                    <a:gd name="T4" fmla="*/ 0 w 2448"/>
                                    <a:gd name="T5" fmla="*/ 705 h 1206"/>
                                    <a:gd name="T6" fmla="*/ 1315 w 2448"/>
                                    <a:gd name="T7" fmla="*/ 1206 h 1206"/>
                                    <a:gd name="T8" fmla="*/ 2448 w 2448"/>
                                    <a:gd name="T9" fmla="*/ 344 h 120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2448"/>
                                    <a:gd name="T16" fmla="*/ 0 h 1206"/>
                                    <a:gd name="T17" fmla="*/ 2448 w 2448"/>
                                    <a:gd name="T18" fmla="*/ 1206 h 120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2448" h="1206">
                                      <a:moveTo>
                                        <a:pt x="2448" y="344"/>
                                      </a:moveTo>
                                      <a:lnTo>
                                        <a:pt x="1311" y="0"/>
                                      </a:lnTo>
                                      <a:lnTo>
                                        <a:pt x="0" y="705"/>
                                      </a:lnTo>
                                      <a:lnTo>
                                        <a:pt x="1315" y="1206"/>
                                      </a:lnTo>
                                      <a:lnTo>
                                        <a:pt x="2448" y="344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030" y="746727"/>
                                  <a:ext cx="1173" cy="431"/>
                                </a:xfrm>
                                <a:custGeom>
                                  <a:avLst/>
                                  <a:gdLst>
                                    <a:gd name="T0" fmla="*/ 0 w 2274"/>
                                    <a:gd name="T1" fmla="*/ 0 h 880"/>
                                    <a:gd name="T2" fmla="*/ 161 w 2274"/>
                                    <a:gd name="T3" fmla="*/ 50 h 880"/>
                                    <a:gd name="T4" fmla="*/ 0 60000 65536"/>
                                    <a:gd name="T5" fmla="*/ 0 60000 65536"/>
                                    <a:gd name="T6" fmla="*/ 0 w 2274"/>
                                    <a:gd name="T7" fmla="*/ 0 h 880"/>
                                    <a:gd name="T8" fmla="*/ 2274 w 2274"/>
                                    <a:gd name="T9" fmla="*/ 880 h 880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T6" t="T7" r="T8" b="T9"/>
                                  <a:pathLst>
                                    <a:path w="2274" h="880">
                                      <a:moveTo>
                                        <a:pt x="0" y="0"/>
                                      </a:moveTo>
                                      <a:lnTo>
                                        <a:pt x="2274" y="880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6" name="Line 4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877163" y="746135"/>
                                  <a:ext cx="0" cy="6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7" name="Line 5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877163" y="746134"/>
                                  <a:ext cx="627" cy="8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632" y="746970"/>
                                  <a:ext cx="99" cy="75"/>
                                </a:xfrm>
                                <a:custGeom>
                                  <a:avLst/>
                                  <a:gdLst>
                                    <a:gd name="T0" fmla="*/ 9 w 191"/>
                                    <a:gd name="T1" fmla="*/ 0 h 153"/>
                                    <a:gd name="T2" fmla="*/ 0 w 191"/>
                                    <a:gd name="T3" fmla="*/ 4 h 153"/>
                                    <a:gd name="T4" fmla="*/ 13 w 191"/>
                                    <a:gd name="T5" fmla="*/ 9 h 153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0 w 191"/>
                                    <a:gd name="T10" fmla="*/ 0 h 153"/>
                                    <a:gd name="T11" fmla="*/ 191 w 191"/>
                                    <a:gd name="T12" fmla="*/ 153 h 153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191" h="153">
                                      <a:moveTo>
                                        <a:pt x="119" y="0"/>
                                      </a:moveTo>
                                      <a:lnTo>
                                        <a:pt x="0" y="78"/>
                                      </a:lnTo>
                                      <a:lnTo>
                                        <a:pt x="191" y="153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9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163" y="746704"/>
                                  <a:ext cx="92" cy="106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0 h 207"/>
                                    <a:gd name="T2" fmla="*/ 12 w 180"/>
                                    <a:gd name="T3" fmla="*/ 4 h 207"/>
                                    <a:gd name="T4" fmla="*/ 12 w 180"/>
                                    <a:gd name="T5" fmla="*/ 14 h 207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0 w 180"/>
                                    <a:gd name="T10" fmla="*/ 0 h 207"/>
                                    <a:gd name="T11" fmla="*/ 180 w 180"/>
                                    <a:gd name="T12" fmla="*/ 207 h 207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180" h="207">
                                      <a:moveTo>
                                        <a:pt x="0" y="0"/>
                                      </a:moveTo>
                                      <a:lnTo>
                                        <a:pt x="180" y="63"/>
                                      </a:lnTo>
                                      <a:lnTo>
                                        <a:pt x="180" y="207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726" y="746872"/>
                                  <a:ext cx="128" cy="90"/>
                                </a:xfrm>
                                <a:custGeom>
                                  <a:avLst/>
                                  <a:gdLst>
                                    <a:gd name="T0" fmla="*/ 0 w 248"/>
                                    <a:gd name="T1" fmla="*/ 5 h 184"/>
                                    <a:gd name="T2" fmla="*/ 9 w 248"/>
                                    <a:gd name="T3" fmla="*/ 0 h 184"/>
                                    <a:gd name="T4" fmla="*/ 18 w 248"/>
                                    <a:gd name="T5" fmla="*/ 11 h 184"/>
                                    <a:gd name="T6" fmla="*/ 0 60000 65536"/>
                                    <a:gd name="T7" fmla="*/ 0 60000 65536"/>
                                    <a:gd name="T8" fmla="*/ 0 60000 65536"/>
                                    <a:gd name="T9" fmla="*/ 0 w 248"/>
                                    <a:gd name="T10" fmla="*/ 0 h 184"/>
                                    <a:gd name="T11" fmla="*/ 248 w 248"/>
                                    <a:gd name="T12" fmla="*/ 184 h 184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T9" t="T10" r="T11" b="T12"/>
                                  <a:pathLst>
                                    <a:path w="248" h="184">
                                      <a:moveTo>
                                        <a:pt x="0" y="96"/>
                                      </a:moveTo>
                                      <a:lnTo>
                                        <a:pt x="132" y="0"/>
                                      </a:lnTo>
                                      <a:lnTo>
                                        <a:pt x="248" y="184"/>
                                      </a:lnTo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2" name="Line 9"/>
                              <wps:cNvSpPr>
                                <a:spLocks noChangeShapeType="1"/>
                              </wps:cNvSpPr>
                              <wps:spPr bwMode="auto">
                                <a:xfrm>
                                  <a:off x="877163" y="746774"/>
                                  <a:ext cx="622" cy="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7155" y="746125"/>
                                  <a:ext cx="17" cy="1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99FF">
                                        <a:alpha val="62000"/>
                                      </a:srgbClr>
                                    </a:gs>
                                    <a:gs pos="50000">
                                      <a:srgbClr val="CCECFF">
                                        <a:alpha val="62000"/>
                                      </a:srgbClr>
                                    </a:gs>
                                    <a:gs pos="100000">
                                      <a:srgbClr val="0099FF">
                                        <a:alpha val="62000"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wrap="none" anchor="ctr"/>
                            </wps:wsp>
                            <wps:wsp>
                              <wps:cNvPr id="24" name="Line 11"/>
                              <wps:cNvSpPr>
                                <a:spLocks noChangeShapeType="1"/>
                              </wps:cNvSpPr>
                              <wps:spPr bwMode="auto">
                                <a:xfrm flipV="1">
                                  <a:off x="877375" y="746720"/>
                                  <a:ext cx="84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4A8BE" id="Group 13" o:spid="_x0000_s1026" style="width:76.5pt;height:1in;mso-position-horizontal-relative:char;mso-position-vertical-relative:line" coordorigin="8763,7461" coordsize="2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g6IggAACUvAAAOAAAAZHJzL2Uyb0RvYy54bWzsWk1v2zgQvS+w/4HwcYGtRdmWbKNOsUib&#10;XrrbAvXunhVZ/sDKkiApcfLv982QlElbctokDVrUOcSyNB6Rb8h5j0O+fnO3TcVtUlabPJv15Cuv&#10;J5IszhebbDXr/T2/+n3cE1UdZYsozbNk1rtPqt6bi19/eb0rpomfr/N0kZQCTrJquitmvXVdF9N+&#10;v4rXyTaqXuVFkuHhMi+3UY2v5aq/KKMdvG/Tvu95QX+Xl4uizOOkqnD3rXrYu2D/y2US1x+Xyyqp&#10;RTrroW01/y/5/zX971+8jqarMirWm1g3I3pEK7bRJsNLG1dvozoSN+XmyNV2E5d5lS/rV3G+7efL&#10;5SZOuA/ojfQOevO+zG8K7stqulsVDUyA9gCnR7uN/7r9VIrNYtbzeyKLtggRv1XIAWGzK1ZTmLwv&#10;i8/Fp1LfWKlv4nr3Z77AD6KbOufO3y3LLYGAbok7xvi+wTi5q0WMm5NQjkaIRIxHEzkcejoG8RqB&#10;ol+Nw2CAmwLPw2Eg/ZGKUbx+pz34wyEGFf1eDkOfnvajqXp1n9qrm0eNx5iq9rBVT4Pt8zoqEo5G&#10;RZho2OTQ4HZVJgkNVMFtopfDimAjSKriQx7/V1FjnSf0pYLNg2C6sAwmUsFiYLVA8b3AASWaxjdV&#10;/T7JOTbR7YeqRjMwVBe4Uhc68nPAvtymmAC/9QV5FDv+UK9aLYyZtMwGw6FYC6lfSl6NFQZU40wO&#10;pOxwNrDMvA5XwLhx5XX4GVk2oTfq8BRYVmjUqMNZaJuhbx3eMA6bdp3Aa2KZdeMlbfQ9EXj4E8Fo&#10;NOBw2shKOwCnLe0gnLZ043Dq7W40TlnaMemKm7RD0jUApB2QE0hLOyI0KK3AIUs0Qz5am1kQ32V6&#10;GuBKRERbc0SC5kWRV5SQaFYg2cx5xsEJ7OipZS4dc0BO5pw/W819xxxokjmnuVbzgWMOtMg81FP8&#10;uDFDxxx4kPnENldv0b0uQZFEjnOJYIEe5xQPEOScIAdFzgEpp4siqgk0BgaXYgfK4Ey8RiKm6U9P&#10;tvltMs/ZpibslAVagGGvm7A3STPblFIEN5YJAW00j81nwR41M3gGL/PUfCormtrszCSmTn8tLTSu&#10;4jSvEsrYGArocXPBKBCIVlqFhFhcbdJUlHn976ZeM1kAGEZlVWngVpXAoCJOJIiqcnV9mZbiNiJx&#10;4k0mV1d8P0qLdaTuBtA4Bg9tzs1YVeTAuBtRqjh2eXn57vKxLiW5bPH59c0EUE3/042eYnI8US8Q&#10;VRylCeSHmV0GSOpfmvEoG4/Ckepdnm4YZUaPJGLS4FffGQ+VbQUFlS14/K6TaPFOX9fRJlXXPC40&#10;KRMPK9VwnS/uWe4wWUNDvJSYwKBVIqwRE1qGPbeYCL2BnknDIPQ5m0RTIyakDMEGpLCGA4Oq0Xb2&#10;oP9iLcG53w85BThEZhEjpf7x2CjydhURsIhocWST16jD0xfTlstaJ/jNZS5opZaW2cTV0TCbs8gF&#10;aZIWT7aKAFB7uGiGGS13mthcbniI19SkMyzYRmuUBBv+bJgEsBCRoOfEI+gd0QgzkEqkhyxCfRVg&#10;EYo+zew9Q9gp36TB/VOTp5UVQ0ZkpwcRz2wiGFyc0/ejWYYGl6Gvc/o2dYaOtSBGvkrfHzZZIjjd&#10;Oau9Zh0osvxyDbGZsKP5fYFltMq0jv1XrA5DGSAJYvjTonmgF80moWOmUzYPGhFmsnlRqpWhoItZ&#10;DwGmFW40NZmd5o42odtZThqH6fTn42bkMyu4jLATrBcLrqZRE9wA9M3hHSuCRczO4T1RVeuYu+Cp&#10;A+nF6+72ENOqwHnyNTM1GCguxUydhFrwmGBOwPI0VaF46R37UD5Kd00gJaQpFe0rM275ANWbEatM&#10;W5m5dYNWL7bm4hrQsRdbcslBe2NstTWh5fqxG1dnnRBkrtg6YWhLrpNlEVt0kYptQxPZtakCkSxr&#10;6YFTsYGPDk826vCy90Us/GUST63DjWh7SOKFnO2NdZvEswsdY8e6rXCBdrYIQoDIlQW0hisLGH9c&#10;WeBCaasmJJhJEhKUbZJQSvjENHlIFKr+h1zCQNuMYjSfulhAL4MzHbfGDhdn4XgWji+xiYDRfEA+&#10;vCR3KKbRF08iH0smht6BkpggAfC+yvPsIHC+PF7RH7KP7+nyw56gnDzoU7I8dnNIPy1uHPrpcGPT&#10;jyQaa/HzPfHPMRAH+watPXD5B8WDVkiljTtw2KOBVPhz8Q9gJv6hwdDGP4pXHmIfGrVELFiZKTFn&#10;eMd8av7RZnrknfnnXHd+4bqzj5x8wD8smb4B/4Q+siktcIbBWO3eW3VnH7qcCGhiZpZZyD5q9cNV&#10;Z5wVwNyzlzY2//A28fioLm3nQVpD+cdebPph0X/sxaEftZd+1BiHfiQJ/mM/3xH9tABxRD8tPXDo&#10;Bz7aIXXoB172aPxs9EMw8/IHg6GbfibmnEdXSVzqQoOZTYZ2zKcunNPLaPmjRt6Zfs7089L0g3xr&#10;lVZ5q6ider5t3Tw0O5SmGhf4aBkRko/dUrceZ8riz105t88EXF3xJrx68Q+8re2DLFV8P+KsgwBj&#10;oEsPBPiPssx3tGeP4xJP3RkZgWWV5GiOE5oI0ykXXvKaAzVGcRzEN0nTTVGd3BwxJxfOR0AOT6oQ&#10;ff+Ye4hih6PBs16Gs8s9HA6L1zkKmHFdcjKgEfxyZ0N8yEkrSUJSPTyJnrK7KJYY8f/Q5CMFoo/0&#10;jsNwgK0JPZtCn2fyXsCPh1jw0nQaBQ/Mp2fbaXzhfAlm5LPYvDeDGU/nxumwt/2d94b2p9sv/gcA&#10;AP//AwBQSwMEFAAGAAgAAAAhAH9FKxjbAAAABQEAAA8AAABkcnMvZG93bnJldi54bWxMj0FrwkAQ&#10;he+F/odlCr3VTaqWErMRkbYnKVQLxduYjEkwOxuyaxL/fcde6mWYxxvefC9djrZRPXW+dmwgnkSg&#10;iHNX1Fwa+N69P72C8gG5wMYxGbiQh2V2f5diUriBv6jfhlJJCPsEDVQhtInWPq/Iop+4lli8o+ss&#10;BpFdqYsOBwm3jX6OohdtsWb5UGFL64ry0/ZsDXwMOKym8Vu/OR3Xl/1u/vmzicmYx4dxtQAVaAz/&#10;x3DFF3TIhOngzlx41RiQIuFvXr35VORBltksAp2l+pY++wUAAP//AwBQSwECLQAUAAYACAAAACEA&#10;toM4kv4AAADhAQAAEwAAAAAAAAAAAAAAAAAAAAAAW0NvbnRlbnRfVHlwZXNdLnhtbFBLAQItABQA&#10;BgAIAAAAIQA4/SH/1gAAAJQBAAALAAAAAAAAAAAAAAAAAC8BAABfcmVscy8ucmVsc1BLAQItABQA&#10;BgAIAAAAIQDdoTg6IggAACUvAAAOAAAAAAAAAAAAAAAAAC4CAABkcnMvZTJvRG9jLnhtbFBLAQIt&#10;ABQABgAIAAAAIQB/RSsY2wAAAAUBAAAPAAAAAAAAAAAAAAAAAHwKAABkcnMvZG93bnJldi54bWxQ&#10;SwUGAAAAAAQABADzAAAAhAsAAAAA&#10;">
                      <v:shape id="Freeform 2" o:spid="_x0000_s1027" style="position:absolute;left:8763;top:7463;width:24;height:12;visibility:visible;mso-wrap-style:square;v-text-anchor:top" coordsize="2448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9qb8A&#10;AADbAAAADwAAAGRycy9kb3ducmV2LnhtbERPTWvCQBC9F/wPyxS81U1EikldpQiCF8EaS69DdpoE&#10;s7MhO8b4712h0Ns83uesNqNr1UB9aDwbSGcJKOLS24YrA+di97YEFQTZYuuZDNwpwGY9eVlhbv2N&#10;v2g4SaViCIccDdQiXa51KGtyGGa+I47cr+8dSoR9pW2PtxjuWj1PknftsOHYUGNH25rKy+nqDHi7&#10;KLLDUPxkSzlmqehvvujUmOnr+PkBSmiUf/Gfe2/j/AU8f4kH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X2pvwAAANsAAAAPAAAAAAAAAAAAAAAAAJgCAABkcnMvZG93bnJl&#10;di54bWxQSwUGAAAAAAQABAD1AAAAhAMAAAAA&#10;" path="m2448,344l1311,,,705r1315,501l2448,344xe" fillcolor="#09f" strokecolor="black [3213]" strokeweight="2.25pt">
                        <v:fill opacity="40632f" color2="#ccecff" o:opacity2="40632f" rotate="t" angle="135" focus="50%" type="gradient"/>
                        <v:path arrowok="t" o:connecttype="custom" o:connectlocs="2448,344;1311,0;0,705;1315,1206;2448,344" o:connectangles="0,0,0,0,0" textboxrect="0,0,2448,1206"/>
                      </v:shape>
                      <v:shape id="Freeform 3" o:spid="_x0000_s1028" style="position:absolute;left:8770;top:7467;width:12;height:4;visibility:visible;mso-wrap-style:square;v-text-anchor:top" coordsize="227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7z8IA&#10;AADbAAAADwAAAGRycy9kb3ducmV2LnhtbERP22rCQBB9L/gPywh9Ed1oUUJ0I1pbaF9avHzAkB2z&#10;wexsmt1o/PtuQejbHM51Vuve1uJKra8cK5hOEhDEhdMVlwpOx/dxCsIHZI21Y1JwJw/rfPC0wky7&#10;G+/pegiliCHsM1RgQmgyKX1hyKKfuIY4cmfXWgwRtqXULd5iuK3lLEkW0mLFscFgQ6+Gisuhswp2&#10;3zT/HL3JaZU29/SlK7Y/9sso9TzsN0sQgfrwL364P3ScP4e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/vPwgAAANsAAAAPAAAAAAAAAAAAAAAAAJgCAABkcnMvZG93&#10;bnJldi54bWxQSwUGAAAAAAQABAD1AAAAhwMAAAAA&#10;" path="m,l2274,880e" fillcolor="#09f" strokecolor="black [3213]" strokeweight="2.25pt">
                        <v:fill opacity="40632f" color2="#ccecff" o:opacity2="40632f" rotate="t" angle="135" focus="50%" type="gradient"/>
                        <v:path arrowok="t" o:connecttype="custom" o:connectlocs="0,0;83,24" o:connectangles="0,0" textboxrect="0,0,2274,880"/>
                      </v:shape>
                      <v:line id="Line 4" o:spid="_x0000_s1029" style="position:absolute;visibility:visible;mso-wrap-style:square;v-text-anchor:top" from="8771,7461" to="8771,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Fq8EA&#10;AADbAAAADwAAAGRycy9kb3ducmV2LnhtbERPPWvDMBDdA/0P4grdYtkdQupaMaHU0DF1OqTbYV1s&#10;E+tkJNV28uurQKHbPd7nFeViBjGR871lBVmSgiBurO65VfB1rNZbED4gaxwsk4IreSh3D6sCc21n&#10;/qSpDq2IIexzVNCFMOZS+qYjgz6xI3HkztYZDBG6VmqHcww3g3xO04002HNs6HCkt46aS/1jFPQv&#10;33zmQza1p2P1rt3hVl+nm1JPj8v+FUSgJfyL/9wfOs7fwP2XeI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IBavBAAAA2wAAAA8AAAAAAAAAAAAAAAAAmAIAAGRycy9kb3du&#10;cmV2LnhtbFBLBQYAAAAABAAEAPUAAACGAwAAAAA=&#10;" strokecolor="black [3213]" strokeweight="2.25pt"/>
                      <v:line id="Line 5" o:spid="_x0000_s1030" style="position:absolute;visibility:visible;mso-wrap-style:square;v-text-anchor:top" from="8771,7461" to="8777,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gMMEA&#10;AADbAAAADwAAAGRycy9kb3ducmV2LnhtbERPO2vDMBDeA/0P4grdYjkZ+nCjhFBq6Og6GdrtsC62&#10;iXUykmI7/vVVINDtPr7nbXaT6cRAzreWFaySFARxZXXLtYLjIV++gvABWWNnmRRcycNu+7DYYKbt&#10;yN80lKEWMYR9hgqaEPpMSl81ZNAntieO3Mk6gyFCV0vtcIzhppPrNH2WBluODQ329NFQdS4vRkH7&#10;9ssnLlZD/XPIP7Ur5vI6zEo9PU77dxCBpvAvvru/dJz/Ardf4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EoDDBAAAA2wAAAA8AAAAAAAAAAAAAAAAAmAIAAGRycy9kb3du&#10;cmV2LnhtbFBLBQYAAAAABAAEAPUAAACGAwAAAAA=&#10;" strokecolor="black [3213]" strokeweight="2.25pt"/>
                      <v:shape id="Freeform 6" o:spid="_x0000_s1031" style="position:absolute;left:8776;top:7469;width:1;height:1;visibility:visible;mso-wrap-style:square;v-text-anchor:top" coordsize="19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XRMQA&#10;AADbAAAADwAAAGRycy9kb3ducmV2LnhtbESPQWvCQBCF7wX/wzKCt7ppD1JSV5FCaCgUarTocciO&#10;STA7G7JrjP31zqHg7Q3z5pv3luvRtWqgPjSeDbzME1DEpbcNVwb2u+z5DVSIyBZbz2TgRgHWq8nT&#10;ElPrr7yloYiVEgiHFA3UMXap1qGsyWGY+45YdiffO4wy9pW2PV4F7lr9miQL7bBh+VBjRx81lefi&#10;4oTSHg6Rf+3wdfzOfnL6K5rPy82Y2XTcvIOKNMaH+f86txJfwkoXEa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10TEAAAA2wAAAA8AAAAAAAAAAAAAAAAAmAIAAGRycy9k&#10;b3ducmV2LnhtbFBLBQYAAAAABAAEAPUAAACJAwAAAAA=&#10;" path="m119,l,78r191,75e" fillcolor="#09f" strokecolor="black [3213]" strokeweight="2.25pt">
                        <v:fill opacity="40632f" color2="#ccecff" o:opacity2="40632f" rotate="t" angle="135" focus="50%" type="gradient"/>
                        <v:path arrowok="t" o:connecttype="custom" o:connectlocs="5,0;0,2;7,4" o:connectangles="0,0,0" textboxrect="0,0,191,153"/>
                      </v:shape>
                      <v:shape id="Freeform 7" o:spid="_x0000_s1032" style="position:absolute;left:8771;top:7467;width:1;height:1;visibility:visible;mso-wrap-style:square;v-text-anchor:top" coordsize="18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TaMIA&#10;AADbAAAADwAAAGRycy9kb3ducmV2LnhtbERPTYvCMBC9C/6HMII3TfUg2jXKriAI4sGqsHsbmtm2&#10;u82kJNHWf28Ewds83ucs152pxY2crywrmIwTEMS51RUXCs6n7WgOwgdkjbVlUnAnD+tVv7fEVNuW&#10;j3TLQiFiCPsUFZQhNKmUPi/JoB/bhjhyv9YZDBG6QmqHbQw3tZwmyUwarDg2lNjQpqT8P7saBdPr&#10;39fO7Y/tz+WQbeaXfLL4zrZKDQfd5weIQF14i1/unY7zF/D8JR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pNowgAAANsAAAAPAAAAAAAAAAAAAAAAAJgCAABkcnMvZG93&#10;bnJldi54bWxQSwUGAAAAAAQABAD1AAAAhwMAAAAA&#10;" path="m,l180,63r,144e" fillcolor="#09f" strokecolor="black [3213]" strokeweight="2.25pt">
                        <v:fill opacity="40632f" color2="#ccecff" o:opacity2="40632f" rotate="t" angle="135" focus="50%" type="gradient"/>
                        <v:path arrowok="t" o:connecttype="custom" o:connectlocs="0,0;6,2;6,7" o:connectangles="0,0,0" textboxrect="0,0,180,207"/>
                      </v:shape>
                      <v:shape id="Freeform 8" o:spid="_x0000_s1033" style="position:absolute;left:8777;top:7468;width:1;height:1;visibility:visible;mso-wrap-style:square;v-text-anchor:top" coordsize="24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7QacUA&#10;AADbAAAADwAAAGRycy9kb3ducmV2LnhtbESPQWvCQBSE7wX/w/IEL6VuElqR1FWCbakEPFTb+yP7&#10;TKLZtyG7xuTfd4VCj8PMfMOsNoNpRE+dqy0riOcRCOLC6ppLBd/Hj6clCOeRNTaWScFIDjbrycMK&#10;U21v/EX9wZciQNilqKDyvk2ldEVFBt3ctsTBO9nOoA+yK6Xu8BbgppFJFC2kwZrDQoUtbSsqLoer&#10;UfD2+Xz+2efjvszyl0fOeXyvj6NSs+mQvYLwNPj/8F97pxUkMdy/h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tBpxQAAANsAAAAPAAAAAAAAAAAAAAAAAJgCAABkcnMv&#10;ZG93bnJldi54bWxQSwUGAAAAAAQABAD1AAAAigMAAAAA&#10;" path="m,96l132,,248,184e" fillcolor="#09f" strokecolor="black [3213]" strokeweight="2.25pt">
                        <v:fill opacity="40632f" color2="#ccecff" o:opacity2="40632f" rotate="t" angle="135" focus="50%" type="gradient"/>
                        <v:path arrowok="t" o:connecttype="custom" o:connectlocs="0,2;5,0;9,5" o:connectangles="0,0,0" textboxrect="0,0,248,184"/>
                      </v:shape>
                      <v:line id="Line 9" o:spid="_x0000_s1034" style="position:absolute;visibility:visible;mso-wrap-style:square;v-text-anchor:top" from="8771,7467" to="8777,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xUMMA&#10;AADbAAAADwAAAGRycy9kb3ducmV2LnhtbESPQWsCMRSE7wX/Q3hCbzXrHkRWo6go9CCUrq1eH5vn&#10;ZnHzsmzSNf77plDwOMzMN8xyHW0rBup941jBdJKBIK6cbrhW8HU6vM1B+ICssXVMCh7kYb0avSyx&#10;0O7OnzSUoRYJwr5ABSaErpDSV4Ys+onriJN3db3FkGRfS93jPcFtK/Msm0mLDacFgx3tDFW38scq&#10;iOf5xlyOYbt33x/mFi+lHfKHUq/juFmACBTDM/zfftcK8hz+vq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DxUMMAAADbAAAADwAAAAAAAAAAAAAAAACYAgAAZHJzL2Rv&#10;d25yZXYueG1sUEsFBgAAAAAEAAQA9QAAAIgDAAAAAA==&#10;" strokecolor="red" strokeweight="2.25pt"/>
                      <v:oval id="Oval 10" o:spid="_x0000_s1035" style="position:absolute;left:8771;top:7461;width:0;height: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PmsMA&#10;AADbAAAADwAAAGRycy9kb3ducmV2LnhtbESPT4vCMBTE7wt+h/AEb5qqyyrVKGVhxT3I4h/w+mie&#10;bbF5qU2s1U9vBGGPw8z8hpkvW1OKhmpXWFYwHEQgiFOrC84UHPY//SkI55E1lpZJwZ0cLBedjznG&#10;2t54S83OZyJA2MWoIPe+iqV0aU4G3cBWxME72dqgD7LOpK7xFuCmlKMo+pIGCw4LOVb0nVN63l2N&#10;grNhyf6zpN/kmDbJZPN3eaxOSvW6bTID4an1/+F3e60VjMb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PmsMAAADbAAAADwAAAAAAAAAAAAAAAACYAgAAZHJzL2Rv&#10;d25yZXYueG1sUEsFBgAAAAAEAAQA9QAAAIgDAAAAAA==&#10;" fillcolor="#09f" strokecolor="black [3213]" strokeweight="2.25pt">
                        <v:fill opacity="40632f" color2="#ccecff" o:opacity2="40632f" rotate="t" angle="135" focus="50%" type="gradient"/>
                      </v:oval>
                      <v:line id="Line 11" o:spid="_x0000_s1036" style="position:absolute;flip:y;visibility:visible;mso-wrap-style:square;v-text-anchor:top" from="8773,7467" to="8782,7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OS8UA&#10;AADbAAAADwAAAGRycy9kb3ducmV2LnhtbESP3WrCQBSE7wu+w3IE7+pGsSrRVUS0VVoQ/8DLQ/aY&#10;BLNnQ3arqU/fFQQvh5n5hhlPa1OIK1Uut6yg045AECdW55wqOOyX70MQziNrLCyTgj9yMJ003sYY&#10;a3vjLV13PhUBwi5GBZn3ZSylSzIy6Nq2JA7e2VYGfZBVKnWFtwA3hexGUV8azDksZFjSPKPksvs1&#10;Char4/fi655qe+n/bMzH52m4HlilWs16NgLhqfav8LO90gq6PXh8CT9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5LxQAAANsAAAAPAAAAAAAAAAAAAAAAAJgCAABkcnMv&#10;ZG93bnJldi54bWxQSwUGAAAAAAQABAD1AAAAigMAAAAA&#10;" strokecolor="red" strokeweight="2.25pt"/>
                      <w10:anchorlock/>
                    </v:group>
                  </w:pict>
                </mc:Fallback>
              </mc:AlternateConten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 құралдары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" name="Прямоугольник 1" descr="Описание: Шеңбер ұзындығы, дөңгелектің ауданы — онлайн калькулятор, формулала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95C204" id="Прямоугольник 1" o:spid="_x0000_s1026" alt="Описание: Шеңбер ұзындығы, дөңгелектің ауданы — онлайн калькулятор, формулалар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X7XwMAAGMGAAAOAAAAZHJzL2Uyb0RvYy54bWysVc1u20YQvhfoOyz2HJqkQskiYTpwJKso&#10;4KYBkj7AilyKRMlddndt2ikKqElvLpBDix7TQy7JzUFsNLXj9BWW7hv0STq7lGTZuRRtBYjanRl+&#10;8/fNaOveYVWiAypkwVmM/Q0PI8oSnhZsFuOvHk+cIUZSEZaSkjMa4yMq8b3tTz/ZauqI9njOy5QK&#10;BCBMRk0d41ypOnJdmeS0InKD15SBMuOiIgquYuamgjSAXpVuz/MGbsNFWgueUClBOu6UeNviZxlN&#10;1JdZJqlCZYwhNmWfwj6n5ulub5FoJkidF8kiDPIvoqhIwcDpCmpMFEH7ovgIqioSwSXP1EbCK5dn&#10;WZFQmwNk43u3snmUk5raXKA4sl6VSf5/sMmDg4cCFSn0DiNGKmiR/rWdt8/1e/2hfabf6g/6ov1R&#10;X+p3+hyBTUplAvXTL/Qf+l37vT6xqrMI6Vf67OqlfqPP2jm6eqN/a49BddoeX/3UHt9B+vTP16B+&#10;q8/0BXzP26ftL1cvkT4BJ6cGpT1Gf81/RuDvEixO9O/6EulzOBj352B10T5vn0JQ8zuo/cH86vdG&#10;aiwAZW5a2dQygowe1Q+FaYas93jytUSMj3LCZnRH1kCILtWlSAje5JSkUFPfQLg3MMxFAhqaNl/w&#10;FIpD9hW3jT7MRGV8QAvRoeXT0YpP9FChBIR3veHAB9YloFqcjQcSLV+uhVSfUV4hc4ixgOgsODnY&#10;k6ozXZoYX4xPirIEOYlKdkMAmJ0EXMOrRmeCsAz8NvTC3eHuMHCC3mDXCbzx2NmZjAJnMPE3++O7&#10;49Fo7H9n/PpBlBdpSplxs5wGP/hnbFvMZcfj1TxIXhapgTMhSTGbjkqBDghM48R+bMlBc23m3gzD&#10;1gtyuZWS3wu8+73QmQyGm04wCfpOuOkNHc8P74cDLwiD8eRmSnsFo/89JdTEOOz3+rZLa0Hfys2z&#10;n49zI1FVKNh3ZVHFeLgyIpFh4C5LbWsVKcruvFYKE/51KaDdy0ZbvhqKduyf8vQI6Co40AmYB5sZ&#10;DjkXTzBqYMvFWH6zTwTFqPycAeVDPwjMWrSXoL/Zg4tY10zXNYQlABVjhVF3HKlule7Xopjl4Mm3&#10;hWF8B8YkKyyFzQh1US2GCzaZzWSxdc2qXL9bq+v/hu2/AQ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yybX7XwMAAGMGAAAOAAAA&#10;AAAAAAAAAAAAAC4CAABkcnMvZTJvRG9jLnhtbFBLAQItABQABgAIAAAAIQCY9mwN2QAAAAMBAAAP&#10;AAAAAAAAAAAAAAAAALkFAABkcnMvZG93bnJldi54bWxQSwUGAAAAAAQABADzAAAAv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B655F" w:rsidRPr="00FB655F" w:rsidTr="00FB655F">
        <w:trPr>
          <w:trHeight w:val="27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 мин.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жұмыс.</w:t>
            </w:r>
          </w:p>
          <w:p w:rsid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«Ойлан,жұптас,бөліс»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740AF633" wp14:editId="6393F6F7">
                  <wp:extent cx="2581275" cy="1676400"/>
                  <wp:effectExtent l="19050" t="0" r="9525" b="0"/>
                  <wp:docPr id="20" name="Рисунок 20" descr="C:\Users\User\Downloads\IMG_20210128_21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IMG_20210128_21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331" cy="168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тапсырма бойынша есепті орындайды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Топтық жұмыста берілген тапсырманы орындау барысында ерекше білім беруді қажет ететін  оқушыларға қабілетті оқушылар көмек береді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Бұл тапсырмада саралаудың </w:t>
            </w: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B65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Қарқын</w:t>
            </w: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Ерекше білімді қажет ететін оқушыларға көмек көрсету.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-сызбасын салады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-кырларын жазып көрсетеді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Әрбір дұрыс жауапка 1 балл қойылады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ДК экраны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топтамасы.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10-сынып.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Тақта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B655F" w:rsidRPr="00FB655F" w:rsidTr="00FB655F">
        <w:trPr>
          <w:trHeight w:val="29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E76460F" wp14:editId="5A6A8F9B">
                  <wp:extent cx="2101296" cy="1476375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9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gramStart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>1  перпендикуляр</w:t>
            </w:r>
            <w:proofErr w:type="gramEnd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 xml:space="preserve">, АВ </w:t>
            </w:r>
            <w:proofErr w:type="spellStart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>көлбеу</w:t>
            </w:r>
            <w:proofErr w:type="spellEnd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>. Х-</w:t>
            </w:r>
            <w:proofErr w:type="spellStart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>ті</w:t>
            </w:r>
            <w:proofErr w:type="spellEnd"/>
            <w:r w:rsidRPr="00FB655F">
              <w:rPr>
                <w:rFonts w:ascii="Times New Roman" w:hAnsi="Times New Roman" w:cs="Times New Roman"/>
                <w:sz w:val="24"/>
                <w:szCs w:val="24"/>
              </w:rPr>
              <w:t xml:space="preserve"> тап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Шешуі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45140533" wp14:editId="2C1851D7">
                  <wp:extent cx="2933700" cy="2190750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68" cy="219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-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-сызбасын салады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-есепті шығару әдісін таңдайды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-х-ті дұрыс табады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ДК экраны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топтамасы.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10-сынып.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Слайд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B655F" w:rsidRPr="00FB655F" w:rsidTr="00FB655F">
        <w:trPr>
          <w:trHeight w:val="29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тапсырмалар шығарту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C08768E" wp14:editId="2BB8EA12">
                  <wp:extent cx="2595939" cy="146685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39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FB655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FF88F20" wp14:editId="2D97AF9E">
                  <wp:extent cx="1298550" cy="131445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2F3916F1" wp14:editId="3C31ED86">
                  <wp:extent cx="3638550" cy="3181350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Дұрыс жауаппен салыстыру 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«Әріптік бағалау»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(А,В+;B;C;C+) әдісімен оқушылар бір-бірін  бағалайды.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сабаққа қатысу белсенділігіне қарай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«Мадақтау сөздері» әдісі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бірін-бірі бағалайды.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ДК экраны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 топтамасы.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10-сынып.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құралдары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B655F" w:rsidRPr="00FB655F" w:rsidTr="00FB655F">
        <w:trPr>
          <w:trHeight w:val="140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 толғаныс.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3-мин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«Жинақтау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 арқылы сабақты қорытындылаймын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 № 507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Мақсаты: </w:t>
            </w:r>
            <w:r w:rsidRPr="00FB655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ерілген сөздердің ережесі мен мысалын жазу арқылы бір-бірінен айырмашылығын ажыратады.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Тиімділігі: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Оқушының сын тұрғысынан ойлау дағдысы мен жазылым дағдысы қалыптасады.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 тапсырмада саралаудың </w:t>
            </w: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«Тапсырма»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</w:tc>
        <w:tc>
          <w:tcPr>
            <w:tcW w:w="61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 соңында келесі сөйлемдерді толықтырады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сабақта мен.....үйрендім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сабақта маған....ұнады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сабақта мен.....қайталадым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сабақта мен өзіме....деген баға қойдым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Мақсаты: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 айтып, сабақты бекіту, қорытындылау.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Тиімділігі:</w:t>
            </w: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 алған білімін жинақтап, саралай білуге дағдыланады. 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Саралау: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Бұл тапсырмада саралаудың </w:t>
            </w:r>
            <w:r w:rsidRPr="00FB655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«Қорытынды»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 көрініс табады.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.Математика.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Жоғарғы оқу орнына арналған.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Тесттік</w:t>
            </w:r>
            <w:r w:rsidRPr="00FB6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есептер,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шешімдер,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жауаптар.</w:t>
            </w:r>
          </w:p>
          <w:p w:rsidR="00FB655F" w:rsidRPr="00FB655F" w:rsidRDefault="00FB655F" w:rsidP="00FB65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B655F" w:rsidRP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655F">
        <w:rPr>
          <w:rFonts w:ascii="Times New Roman" w:hAnsi="Times New Roman" w:cs="Times New Roman"/>
          <w:b/>
          <w:bCs/>
          <w:sz w:val="24"/>
          <w:szCs w:val="24"/>
          <w:lang w:val="kk-KZ"/>
        </w:rPr>
        <w:br/>
      </w:r>
    </w:p>
    <w:p w:rsidR="00FB655F" w:rsidRP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FB655F" w:rsidRPr="00FB655F" w:rsidRDefault="00FB655F" w:rsidP="00FB655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C410A" w:rsidRPr="00FB655F" w:rsidRDefault="000C410A" w:rsidP="00FB655F">
      <w:pPr>
        <w:ind w:right="1245"/>
        <w:rPr>
          <w:rFonts w:ascii="Times New Roman" w:hAnsi="Times New Roman" w:cs="Times New Roman"/>
          <w:sz w:val="24"/>
          <w:szCs w:val="24"/>
        </w:rPr>
      </w:pPr>
    </w:p>
    <w:sectPr w:rsidR="000C410A" w:rsidRPr="00FB655F" w:rsidSect="00FB65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9F3"/>
    <w:rsid w:val="000C410A"/>
    <w:rsid w:val="007149F3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4496B-222D-47C3-ADA8-EEB359B0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2025-03-04T16:09:00Z</dcterms:created>
  <dcterms:modified xsi:type="dcterms:W3CDTF">2025-03-04T16:13:00Z</dcterms:modified>
</cp:coreProperties>
</file>